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4E65">
      <w:pPr>
        <w:widowControl/>
        <w:numPr>
          <w:ilvl w:val="0"/>
          <w:numId w:val="0"/>
        </w:numPr>
        <w:spacing w:line="480" w:lineRule="atLeast"/>
        <w:jc w:val="left"/>
        <w:rPr>
          <w:rFonts w:hint="eastAsia" w:ascii="黑体" w:hAnsi="黑体" w:eastAsia="黑体" w:cs="宋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333333"/>
          <w:kern w:val="0"/>
          <w:sz w:val="32"/>
          <w:szCs w:val="32"/>
          <w:lang w:val="en-US" w:eastAsia="zh-CN"/>
        </w:rPr>
        <w:t>具体联系方式：</w:t>
      </w:r>
    </w:p>
    <w:p w14:paraId="619761C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tLeast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各学院联系方式：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3750"/>
        <w:gridCol w:w="7234"/>
        <w:gridCol w:w="1909"/>
      </w:tblGrid>
      <w:tr w14:paraId="0450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87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01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招聘单位及负责人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5B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学科或专业方向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D7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学历学位</w:t>
            </w:r>
          </w:p>
        </w:tc>
      </w:tr>
      <w:tr w14:paraId="63FD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B9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F58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基础医学院</w:t>
            </w:r>
          </w:p>
          <w:p w14:paraId="42CC93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联系人：焦老师</w:t>
            </w:r>
          </w:p>
          <w:p w14:paraId="24756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联系电话：18931316028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929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医学相关专业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C6B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3D0C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F1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531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医学检验学院</w:t>
            </w:r>
          </w:p>
          <w:p w14:paraId="37D5D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老师</w:t>
            </w:r>
          </w:p>
          <w:p w14:paraId="012350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338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912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医学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生物医学工程、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生物学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、兽医学、动物科学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A55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1225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DBB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615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中医学院</w:t>
            </w:r>
          </w:p>
          <w:p w14:paraId="04BAE2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联系人：张老师</w:t>
            </w:r>
          </w:p>
          <w:p w14:paraId="7635F8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18131390285</w:t>
            </w:r>
            <w:bookmarkStart w:id="0" w:name="_GoBack"/>
            <w:bookmarkEnd w:id="0"/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12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中医学类，专业包括：中医临床基础、中医基础理论、中医内科学、针灸推拿学等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086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138D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21E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4F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药学院</w:t>
            </w:r>
          </w:p>
          <w:p w14:paraId="497D81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联系人：沈老师</w:t>
            </w:r>
          </w:p>
          <w:p w14:paraId="61C9B8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联系电话：18932633905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E0A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药学类专业，包括药理、药物化学、药剂学、药物分析、微生物生化药学、生药学、生物制药等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63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5805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9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FC8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理学院</w:t>
            </w:r>
          </w:p>
          <w:p w14:paraId="6106F5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老师</w:t>
            </w:r>
          </w:p>
          <w:p w14:paraId="1DBC5A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31311869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2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应用化学、化学工程与工艺、制药工程、凝聚态物理、物理学、学科物理、材料科学与工程、能源动力类、电子科学与技术、电气工程、课程与教学论（数学）、基础数学、计算数学、概率论与数理统计、应用数学、运筹学与控制论、应用经济学、统计学类等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3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博士研究生</w:t>
            </w:r>
          </w:p>
        </w:tc>
      </w:tr>
      <w:tr w14:paraId="3C70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658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5A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马克思主义学院</w:t>
            </w:r>
          </w:p>
          <w:p w14:paraId="44C03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联系人：闫老师</w:t>
            </w:r>
          </w:p>
          <w:p w14:paraId="05520B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联系电话：18932842176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A35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政治学、哲学、法学、马克思主义理论、教育学、马克思主义哲学、中共党史、宪法学与行政法学、马克思主义基本原理、马克思主义发展史、马克思主义中国化研究、思想政治教育、中国近现代史基本问题研究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8C2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3CF4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EFE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088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法政学院（教师教育学院）</w:t>
            </w:r>
          </w:p>
          <w:p w14:paraId="1896BB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联系人：贾老师</w:t>
            </w:r>
          </w:p>
          <w:p w14:paraId="61E50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联系电话：18931316863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CA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教育学、心理学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、学前教育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AC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0BC5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DF0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49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外国语学院</w:t>
            </w:r>
          </w:p>
          <w:p w14:paraId="31F06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芦老师</w:t>
            </w:r>
          </w:p>
          <w:p w14:paraId="12915C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联系电话：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13831353927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16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外国语言学及应用语言（英语或俄语）；日语语言文学（日语语言学、日本文学、日本文化、日本社会、日语教育学）、俄语语言文学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323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793B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E0C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9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E2F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文学院</w:t>
            </w:r>
          </w:p>
          <w:p w14:paraId="241205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老师</w:t>
            </w:r>
          </w:p>
          <w:p w14:paraId="1083A7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1808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526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"/>
                <w:woUserID w:val="42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语言文字学、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"/>
                <w:woUserID w:val="42"/>
              </w:rPr>
              <w:t>文艺学、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课程与教学论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"/>
                <w:woUserID w:val="42"/>
              </w:rPr>
              <w:t>（语文）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、戏剧与影视学等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171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68DD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5D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D9F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艺术学院</w:t>
            </w:r>
          </w:p>
          <w:p w14:paraId="5EDFB0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联系人：仲老师</w:t>
            </w:r>
          </w:p>
          <w:p w14:paraId="024535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联系电话：18931318398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B54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设计类、舞蹈与音乐学类</w:t>
            </w:r>
          </w:p>
          <w:p w14:paraId="08A5EC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7D4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6E4A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D91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11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25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经济管理学院</w:t>
            </w:r>
          </w:p>
          <w:p w14:paraId="49956E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联系人：秦老师</w:t>
            </w:r>
          </w:p>
          <w:p w14:paraId="0966EA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18931302078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DDD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经济学、管理学</w:t>
            </w:r>
          </w:p>
          <w:p w14:paraId="6D4F6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及相关学科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301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02FA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F74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12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8E1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信息科学与工程学院</w:t>
            </w:r>
          </w:p>
          <w:p w14:paraId="51CF1A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老师</w:t>
            </w:r>
          </w:p>
          <w:p w14:paraId="7621B1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6822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64B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教育技术学、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电气工程、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电子科学与技术、信息与通信工程、控制科学与工程、计算机科学与技术、软件工程、生物医学工程、网络空间安全、电子信息、公共卫生与预防医学、智能科学与技术等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FBC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4A4D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163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13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62B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农林科技学院</w:t>
            </w:r>
          </w:p>
          <w:p w14:paraId="21A037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联系人：魏老师</w:t>
            </w:r>
          </w:p>
          <w:p w14:paraId="70572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联系电话：18931318516</w:t>
            </w:r>
          </w:p>
          <w:p w14:paraId="0C99D7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906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食品科学与工程、食品科学、油脂及植物蛋白工程、农产品加工及贮藏工程、营养与食品卫生学、生物化学与分子生物学、农药学、昆虫生理及生物化学、昆虫毒理学、昆虫行为及化学生态学等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ACC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32DE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A7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14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111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动物科技学院</w:t>
            </w:r>
          </w:p>
          <w:p w14:paraId="447CF6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联系人：徐老师</w:t>
            </w:r>
          </w:p>
          <w:p w14:paraId="36E951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联系电话：18931313555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31A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"/>
                <w:woUserID w:val="43"/>
              </w:rPr>
              <w:t>草业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专业；兽医学专业，包括基础兽医学、预防兽医学、兽医公共卫生、兽医等；畜牧学专业，包括动物遗传育种与繁殖、动物营养与饲料科学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BB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135D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1B5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15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887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公共体育部</w:t>
            </w:r>
          </w:p>
          <w:p w14:paraId="66C69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联系人：王老师</w:t>
            </w:r>
          </w:p>
          <w:p w14:paraId="245976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联系电话：18931311689</w:t>
            </w:r>
          </w:p>
        </w:tc>
        <w:tc>
          <w:tcPr>
            <w:tcW w:w="7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BF6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D399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体育学相关专业</w:t>
            </w:r>
          </w:p>
          <w:p w14:paraId="3E1E5A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24C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博士研究生</w:t>
            </w:r>
          </w:p>
        </w:tc>
      </w:tr>
      <w:tr w14:paraId="4287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3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32D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210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学校人事处</w:t>
            </w:r>
          </w:p>
        </w:tc>
        <w:tc>
          <w:tcPr>
            <w:tcW w:w="9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1A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老师</w:t>
            </w:r>
          </w:p>
          <w:p w14:paraId="2B4B50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电话：0313-4029150；邮箱：bfxyrsc@163.com</w:t>
            </w:r>
          </w:p>
          <w:p w14:paraId="29DB6D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地址：河北省张家口市经开区钻石南路11号河北北方学院人事处</w:t>
            </w:r>
          </w:p>
        </w:tc>
      </w:tr>
    </w:tbl>
    <w:p w14:paraId="6EA037E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2CEF"/>
    <w:rsid w:val="038C1AFD"/>
    <w:rsid w:val="0CD520F0"/>
    <w:rsid w:val="0F557518"/>
    <w:rsid w:val="12A367ED"/>
    <w:rsid w:val="16377978"/>
    <w:rsid w:val="180C6BE2"/>
    <w:rsid w:val="1A163D48"/>
    <w:rsid w:val="1B6F1962"/>
    <w:rsid w:val="1F69491A"/>
    <w:rsid w:val="23A81EB5"/>
    <w:rsid w:val="255A71DF"/>
    <w:rsid w:val="28ED3EC6"/>
    <w:rsid w:val="2CAD22EA"/>
    <w:rsid w:val="30C145B6"/>
    <w:rsid w:val="337F6063"/>
    <w:rsid w:val="34401C96"/>
    <w:rsid w:val="37C91FA2"/>
    <w:rsid w:val="38C904AC"/>
    <w:rsid w:val="3B6FC510"/>
    <w:rsid w:val="3F731171"/>
    <w:rsid w:val="422449A5"/>
    <w:rsid w:val="42B45D29"/>
    <w:rsid w:val="42FE51F6"/>
    <w:rsid w:val="432B1D63"/>
    <w:rsid w:val="467A2DE5"/>
    <w:rsid w:val="47120FE5"/>
    <w:rsid w:val="49507E2D"/>
    <w:rsid w:val="4F8C3B89"/>
    <w:rsid w:val="4FA9473B"/>
    <w:rsid w:val="502D711A"/>
    <w:rsid w:val="52AD4542"/>
    <w:rsid w:val="561B17C3"/>
    <w:rsid w:val="5A461504"/>
    <w:rsid w:val="63691DC0"/>
    <w:rsid w:val="65384140"/>
    <w:rsid w:val="68831B76"/>
    <w:rsid w:val="71576B83"/>
    <w:rsid w:val="747D56CB"/>
    <w:rsid w:val="7D180687"/>
    <w:rsid w:val="7D711B45"/>
    <w:rsid w:val="C7EF427A"/>
    <w:rsid w:val="FBB7B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1163</Words>
  <Characters>1357</Characters>
  <Paragraphs>131</Paragraphs>
  <TotalTime>11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2023-04-01T09:32:00Z</dcterms:created>
  <dc:creator>简单的蜗牛</dc:creator>
  <cp:lastModifiedBy>嗯</cp:lastModifiedBy>
  <dcterms:modified xsi:type="dcterms:W3CDTF">2026-03-17T02:20:54Z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E5E115D1470398AD728E626855FD6E64_43</vt:lpwstr>
  </property>
  <property fmtid="{D5CDD505-2E9C-101B-9397-08002B2CF9AE}" pid="4" name="KSOTemplateDocerSaveRecord">
    <vt:lpwstr>eyJoZGlkIjoiMDcyNzgzNDNjMTQ2NjhlOTY2N2VkZjNlMThhNjhhZGEiLCJ1c2VySWQiOiIyNzQzOTczNzIifQ==</vt:lpwstr>
  </property>
</Properties>
</file>